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3C" w:rsidRPr="006B038C" w:rsidRDefault="005A713C" w:rsidP="00745D0F">
      <w:pPr>
        <w:pStyle w:val="normal"/>
        <w:rPr>
          <w:rFonts w:asciiTheme="majorHAnsi" w:eastAsia="Times New Roman" w:hAnsiTheme="majorHAnsi" w:cstheme="majorHAnsi"/>
          <w:b/>
          <w:sz w:val="18"/>
          <w:szCs w:val="18"/>
          <w:highlight w:val="white"/>
        </w:rPr>
      </w:pPr>
      <w:r w:rsidRPr="006B038C">
        <w:rPr>
          <w:rFonts w:asciiTheme="majorHAnsi" w:eastAsia="Times New Roman" w:hAnsiTheme="majorHAnsi" w:cstheme="majorHAnsi"/>
          <w:b/>
          <w:sz w:val="18"/>
          <w:szCs w:val="18"/>
          <w:highlight w:val="white"/>
        </w:rPr>
        <w:t>Tweets für twitterstorm am weltweiten #BoycottHP-Aktionstag zum Tag der palästinensischen Gefangenen  - 17. April 2022</w:t>
      </w:r>
    </w:p>
    <w:p w:rsidR="00AA1743" w:rsidRDefault="00AA1743" w:rsidP="00FE3071">
      <w:pPr>
        <w:pStyle w:val="normal"/>
        <w:rPr>
          <w:rFonts w:asciiTheme="majorHAnsi" w:eastAsia="Times New Roman" w:hAnsiTheme="majorHAnsi" w:cstheme="majorHAnsi"/>
          <w:sz w:val="18"/>
          <w:szCs w:val="18"/>
          <w:highlight w:val="white"/>
        </w:rPr>
      </w:pPr>
    </w:p>
    <w:p w:rsidR="009A46D3" w:rsidRPr="00FE3071" w:rsidRDefault="00AA1743" w:rsidP="009A46D3">
      <w:pPr>
        <w:pStyle w:val="normal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E3071">
        <w:rPr>
          <w:rFonts w:asciiTheme="majorHAnsi" w:eastAsia="Times New Roman" w:hAnsiTheme="majorHAnsi" w:cstheme="majorHAnsi"/>
          <w:b/>
          <w:sz w:val="18"/>
          <w:szCs w:val="18"/>
        </w:rPr>
        <w:t>DEUTSCH</w:t>
      </w:r>
    </w:p>
    <w:p w:rsidR="009A7290" w:rsidRPr="00FE3071" w:rsidRDefault="009A7290" w:rsidP="009A7290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! Wir würdigen </w:t>
      </w:r>
      <w:r w:rsidR="00F96A39" w:rsidRPr="00FE3071">
        <w:rPr>
          <w:rFonts w:asciiTheme="majorHAnsi" w:eastAsia="Times New Roman" w:hAnsiTheme="majorHAnsi" w:cstheme="majorHAnsi"/>
          <w:sz w:val="20"/>
          <w:szCs w:val="20"/>
        </w:rPr>
        <w:t xml:space="preserve">den 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Mut der palästinensischen politischen Gefangenen, die sich Apartheid-Israel widersetzen!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erbringt Dienstleistungen für israelische Polizei und Strafvollzug, unterstützt damit deren Gewalt. </w:t>
      </w:r>
    </w:p>
    <w:p w:rsidR="009A7290" w:rsidRPr="00FE3071" w:rsidRDefault="009A7290" w:rsidP="009A7290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#Boy</w:t>
      </w:r>
      <w:r w:rsidR="006B038C"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c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ottHP</w:t>
      </w:r>
    </w:p>
    <w:p w:rsidR="009A7290" w:rsidRPr="00FE3071" w:rsidRDefault="009A7290" w:rsidP="009A7290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https://bit.ly/3O5TGV3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877410" w:rsidRPr="00FE3071" w:rsidRDefault="00877410" w:rsidP="00A722BB">
      <w:pPr>
        <w:pStyle w:val="normal"/>
        <w:rPr>
          <w:rFonts w:asciiTheme="majorHAnsi" w:eastAsia="Times New Roman" w:hAnsiTheme="majorHAnsi" w:cstheme="majorHAnsi"/>
          <w:sz w:val="20"/>
          <w:szCs w:val="20"/>
          <w:highlight w:val="white"/>
        </w:rPr>
      </w:pPr>
    </w:p>
    <w:p w:rsidR="00FC1B67" w:rsidRPr="00FE3071" w:rsidRDefault="00FC1B67" w:rsidP="00FC1B67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dient israelischen Gefängnis- und Polizeibehörden zur Ausübung kolonialer Gewalt gegen einheimische Palästinenser.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&amp;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erbrachten auch Dienstleistungen für israelisches Militär, Bevölkerungsbehörde...</w:t>
      </w:r>
    </w:p>
    <w:p w:rsidR="00FC1B67" w:rsidRPr="00FE3071" w:rsidRDefault="00FC1B67" w:rsidP="00FC1B67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</w:p>
    <w:p w:rsidR="00FC1B67" w:rsidRPr="00FE3071" w:rsidRDefault="00FC1B67" w:rsidP="00FC1B67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#BoycottHP</w:t>
      </w:r>
    </w:p>
    <w:p w:rsidR="00FC1B67" w:rsidRPr="00FE3071" w:rsidRDefault="00FC1B67" w:rsidP="00FC1B67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https://bit.ly/3jFSuth</w:t>
      </w:r>
    </w:p>
    <w:p w:rsidR="00F60B32" w:rsidRPr="00FE3071" w:rsidRDefault="00F60B32" w:rsidP="00A722BB">
      <w:pPr>
        <w:pStyle w:val="normal"/>
        <w:rPr>
          <w:rFonts w:asciiTheme="majorHAnsi" w:eastAsia="Times New Roman" w:hAnsiTheme="majorHAnsi" w:cstheme="majorHAnsi"/>
          <w:sz w:val="20"/>
          <w:szCs w:val="20"/>
          <w:highlight w:val="white"/>
        </w:rPr>
      </w:pPr>
    </w:p>
    <w:p w:rsidR="007376B1" w:rsidRPr="00FE3071" w:rsidRDefault="007376B1" w:rsidP="00515C0F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sz w:val="20"/>
          <w:szCs w:val="20"/>
        </w:rPr>
        <w:t>Familien weltweit feiern Ramadan, Ostern und Pessach, in vielen palästinensischen Haushalten bleibt der Tisch leer.</w:t>
      </w:r>
    </w:p>
    <w:p w:rsidR="007376B1" w:rsidRPr="00FE3071" w:rsidRDefault="007376B1" w:rsidP="00515C0F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erbringt Dienstleistungen für israelisches Polizei- &amp; Gefängnissystem. Verstärkt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#Boy</w:t>
      </w:r>
      <w:r w:rsidR="006B038C"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c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ottHP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an diesem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>!</w:t>
      </w:r>
    </w:p>
    <w:p w:rsidR="00877410" w:rsidRPr="00FE3071" w:rsidRDefault="00AA1743" w:rsidP="00A722BB">
      <w:pPr>
        <w:pStyle w:val="normal"/>
        <w:ind w:left="720"/>
        <w:rPr>
          <w:rFonts w:asciiTheme="majorHAnsi" w:eastAsia="Times New Roman" w:hAnsiTheme="majorHAnsi" w:cstheme="majorHAnsi"/>
          <w:sz w:val="20"/>
          <w:szCs w:val="20"/>
          <w:highlight w:val="white"/>
        </w:rPr>
      </w:pPr>
      <w:hyperlink r:id="rId5" w:history="1">
        <w:r w:rsidRPr="00FE3071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https://bit.ly/38UToQK</w:t>
        </w:r>
      </w:hyperlink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 xml:space="preserve"> </w:t>
      </w:r>
    </w:p>
    <w:p w:rsidR="00877410" w:rsidRPr="00FE3071" w:rsidRDefault="00877410" w:rsidP="00A722BB">
      <w:pPr>
        <w:pStyle w:val="normal"/>
        <w:ind w:left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AA1743" w:rsidRPr="00AA1743" w:rsidRDefault="00AA1743" w:rsidP="00AA1743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AA1743">
        <w:rPr>
          <w:rFonts w:asciiTheme="majorHAnsi" w:eastAsia="Times New Roman" w:hAnsiTheme="majorHAnsi" w:cstheme="majorHAnsi"/>
          <w:sz w:val="20"/>
          <w:szCs w:val="20"/>
        </w:rPr>
        <w:t xml:space="preserve">Palästinensische politische Gefangene führten historische Kämpfe gegen Apartheid-Israel - vom Hungerstreik bis zum kollektiven Boykott von Militärgerichten. </w:t>
      </w:r>
    </w:p>
    <w:p w:rsidR="00AA1743" w:rsidRPr="00AA1743" w:rsidRDefault="00AA1743" w:rsidP="00AA1743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AA1743">
        <w:rPr>
          <w:rFonts w:asciiTheme="majorHAnsi" w:eastAsia="Times New Roman" w:hAnsiTheme="majorHAnsi" w:cstheme="majorHAnsi"/>
          <w:sz w:val="20"/>
          <w:szCs w:val="20"/>
        </w:rPr>
        <w:t xml:space="preserve">Intensiviert </w:t>
      </w:r>
      <w:r w:rsidRPr="00AA1743">
        <w:rPr>
          <w:rFonts w:asciiTheme="majorHAnsi" w:eastAsia="Times New Roman" w:hAnsiTheme="majorHAnsi" w:cstheme="majorHAnsi"/>
          <w:color w:val="1D9BF0"/>
          <w:sz w:val="20"/>
          <w:szCs w:val="20"/>
        </w:rPr>
        <w:t>#Boy</w:t>
      </w:r>
      <w:r w:rsidR="006B038C"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c</w:t>
      </w:r>
      <w:r w:rsidRPr="00AA1743">
        <w:rPr>
          <w:rFonts w:asciiTheme="majorHAnsi" w:eastAsia="Times New Roman" w:hAnsiTheme="majorHAnsi" w:cstheme="majorHAnsi"/>
          <w:color w:val="1D9BF0"/>
          <w:sz w:val="20"/>
          <w:szCs w:val="20"/>
        </w:rPr>
        <w:t>ottHP</w:t>
      </w:r>
      <w:r w:rsidRPr="00AA1743">
        <w:rPr>
          <w:rFonts w:asciiTheme="majorHAnsi" w:eastAsia="Times New Roman" w:hAnsiTheme="majorHAnsi" w:cstheme="majorHAnsi"/>
          <w:sz w:val="20"/>
          <w:szCs w:val="20"/>
        </w:rPr>
        <w:t xml:space="preserve">-Kampagne und unterstreicht Solidarität am </w:t>
      </w:r>
      <w:r w:rsidRPr="00AA1743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AA174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AA1743" w:rsidRPr="00FE3071" w:rsidRDefault="005A713C" w:rsidP="00AA1743">
      <w:pPr>
        <w:spacing w:line="240" w:lineRule="auto"/>
        <w:ind w:left="720"/>
        <w:rPr>
          <w:rFonts w:asciiTheme="majorHAnsi" w:eastAsia="Times New Roman" w:hAnsiTheme="majorHAnsi" w:cstheme="majorHAnsi"/>
          <w:color w:val="1D9BF0"/>
          <w:sz w:val="20"/>
          <w:szCs w:val="20"/>
        </w:rPr>
      </w:pPr>
      <w:hyperlink r:id="rId6" w:history="1">
        <w:r w:rsidRPr="00FE3071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https://bit.ly/3vrc1Dz</w:t>
        </w:r>
      </w:hyperlink>
    </w:p>
    <w:p w:rsidR="00877410" w:rsidRPr="00FE3071" w:rsidRDefault="00877410" w:rsidP="006B038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038C" w:rsidRPr="00FE3071" w:rsidRDefault="00FE3071" w:rsidP="006B038C">
      <w:pPr>
        <w:pStyle w:val="normal"/>
        <w:rPr>
          <w:rFonts w:asciiTheme="majorHAnsi" w:eastAsia="Times New Roman" w:hAnsiTheme="majorHAnsi" w:cstheme="majorHAnsi"/>
          <w:b/>
          <w:sz w:val="20"/>
          <w:szCs w:val="20"/>
          <w:highlight w:val="white"/>
        </w:rPr>
      </w:pPr>
      <w:r w:rsidRPr="00FE3071">
        <w:rPr>
          <w:rFonts w:asciiTheme="majorHAnsi" w:eastAsia="Times New Roman" w:hAnsiTheme="majorHAnsi" w:cstheme="majorHAnsi"/>
          <w:b/>
          <w:sz w:val="20"/>
          <w:szCs w:val="20"/>
          <w:highlight w:val="white"/>
        </w:rPr>
        <w:t>ENGLISCH</w:t>
      </w:r>
    </w:p>
    <w:p w:rsidR="006B038C" w:rsidRPr="006B038C" w:rsidRDefault="006B038C" w:rsidP="006B03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6B038C">
        <w:rPr>
          <w:rFonts w:asciiTheme="majorHAnsi" w:eastAsia="Times New Roman" w:hAnsiTheme="majorHAnsi" w:cstheme="majorHAnsi"/>
          <w:sz w:val="20"/>
          <w:szCs w:val="20"/>
        </w:rPr>
        <w:t xml:space="preserve">On </w:t>
      </w:r>
      <w:r w:rsidRPr="006B038C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6B038C">
        <w:rPr>
          <w:rFonts w:asciiTheme="majorHAnsi" w:eastAsia="Times New Roman" w:hAnsiTheme="majorHAnsi" w:cstheme="majorHAnsi"/>
          <w:sz w:val="20"/>
          <w:szCs w:val="20"/>
        </w:rPr>
        <w:t xml:space="preserve">, we salute the courage of Palestinian political prisoners facing apartheid Israel's oppression. </w:t>
      </w:r>
      <w:r w:rsidRPr="006B038C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6B038C">
        <w:rPr>
          <w:rFonts w:asciiTheme="majorHAnsi" w:eastAsia="Times New Roman" w:hAnsiTheme="majorHAnsi" w:cstheme="majorHAnsi"/>
          <w:sz w:val="20"/>
          <w:szCs w:val="20"/>
        </w:rPr>
        <w:t xml:space="preserve"> provides services to Israeli police &amp; prison services, enabling their violence. </w:t>
      </w:r>
    </w:p>
    <w:p w:rsidR="006B038C" w:rsidRPr="006B038C" w:rsidRDefault="006B038C" w:rsidP="006B03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6B038C">
        <w:rPr>
          <w:rFonts w:asciiTheme="majorHAnsi" w:eastAsia="Times New Roman" w:hAnsiTheme="majorHAnsi" w:cstheme="majorHAnsi"/>
          <w:sz w:val="20"/>
          <w:szCs w:val="20"/>
        </w:rPr>
        <w:t xml:space="preserve">Join the </w:t>
      </w:r>
      <w:r w:rsidRPr="006B038C">
        <w:rPr>
          <w:rFonts w:asciiTheme="majorHAnsi" w:eastAsia="Times New Roman" w:hAnsiTheme="majorHAnsi" w:cstheme="majorHAnsi"/>
          <w:color w:val="1D9BF0"/>
          <w:sz w:val="20"/>
          <w:szCs w:val="20"/>
        </w:rPr>
        <w:t>#BoycottHP</w:t>
      </w:r>
      <w:r w:rsidRPr="006B038C">
        <w:rPr>
          <w:rFonts w:asciiTheme="majorHAnsi" w:eastAsia="Times New Roman" w:hAnsiTheme="majorHAnsi" w:cstheme="majorHAnsi"/>
          <w:sz w:val="20"/>
          <w:szCs w:val="20"/>
        </w:rPr>
        <w:t xml:space="preserve"> until HPE ends complicity.</w:t>
      </w:r>
    </w:p>
    <w:p w:rsidR="006B038C" w:rsidRPr="006B038C" w:rsidRDefault="006B038C" w:rsidP="006B03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6B038C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https://bit.ly/3O5TGV3</w:t>
      </w:r>
    </w:p>
    <w:p w:rsidR="006B038C" w:rsidRPr="00FE3071" w:rsidRDefault="006B038C" w:rsidP="006B038C">
      <w:pPr>
        <w:pStyle w:val="normal"/>
        <w:rPr>
          <w:rFonts w:asciiTheme="majorHAnsi" w:eastAsia="Times New Roman" w:hAnsiTheme="majorHAnsi" w:cstheme="majorHAnsi"/>
          <w:sz w:val="20"/>
          <w:szCs w:val="20"/>
          <w:highlight w:val="white"/>
        </w:rPr>
      </w:pPr>
    </w:p>
    <w:p w:rsidR="009D4E2C" w:rsidRPr="009D4E2C" w:rsidRDefault="009D4E2C" w:rsidP="009D4E2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As </w:t>
      </w:r>
      <w:r w:rsidR="0097758C">
        <w:rPr>
          <w:rFonts w:asciiTheme="majorHAnsi" w:eastAsia="Times New Roman" w:hAnsiTheme="majorHAnsi" w:cstheme="majorHAnsi"/>
          <w:sz w:val="20"/>
          <w:szCs w:val="20"/>
        </w:rPr>
        <w:t>f</w:t>
      </w: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amilies worldwide gather to observe Ramadan, Easter, Passover, seats will be empty on dinner tables in many Palestinian homes. </w:t>
      </w:r>
    </w:p>
    <w:p w:rsidR="009D4E2C" w:rsidRPr="009D4E2C" w:rsidRDefault="009D4E2C" w:rsidP="009D4E2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D4E2C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 provides services to apartheid Israel’s police &amp; prison system. On this </w:t>
      </w:r>
      <w:r w:rsidRPr="009D4E2C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, escalate </w:t>
      </w:r>
      <w:r w:rsidRPr="009D4E2C">
        <w:rPr>
          <w:rFonts w:asciiTheme="majorHAnsi" w:eastAsia="Times New Roman" w:hAnsiTheme="majorHAnsi" w:cstheme="majorHAnsi"/>
          <w:color w:val="1D9BF0"/>
          <w:sz w:val="20"/>
          <w:szCs w:val="20"/>
        </w:rPr>
        <w:t>#BoycottHP</w:t>
      </w: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9D4E2C" w:rsidRPr="009D4E2C" w:rsidRDefault="009D4E2C" w:rsidP="009D4E2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D4E2C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https://bit.ly/38UToQK</w:t>
      </w:r>
      <w:r w:rsidRPr="009D4E2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6B038C" w:rsidRPr="00FE3071" w:rsidRDefault="006B038C" w:rsidP="006B038C">
      <w:pPr>
        <w:pStyle w:val="normal"/>
        <w:ind w:left="720"/>
        <w:rPr>
          <w:rFonts w:asciiTheme="majorHAnsi" w:eastAsia="Times New Roman" w:hAnsiTheme="majorHAnsi" w:cstheme="majorHAnsi"/>
          <w:sz w:val="20"/>
          <w:szCs w:val="20"/>
          <w:highlight w:val="white"/>
        </w:rPr>
      </w:pPr>
    </w:p>
    <w:p w:rsidR="0097758C" w:rsidRPr="0097758C" w:rsidRDefault="0097758C" w:rsidP="009775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97758C">
        <w:rPr>
          <w:rFonts w:asciiTheme="majorHAnsi" w:eastAsia="Times New Roman" w:hAnsiTheme="majorHAnsi" w:cstheme="majorHAnsi"/>
          <w:sz w:val="20"/>
          <w:szCs w:val="20"/>
        </w:rPr>
        <w:t xml:space="preserve"> serves Israeli prison &amp; police authorities that carry out colonial violence against indigenous Palestinians. In the past </w:t>
      </w: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@HP</w:t>
      </w:r>
      <w:r w:rsidRPr="0097758C">
        <w:rPr>
          <w:rFonts w:asciiTheme="majorHAnsi" w:eastAsia="Times New Roman" w:hAnsiTheme="majorHAnsi" w:cstheme="majorHAnsi"/>
          <w:sz w:val="20"/>
          <w:szCs w:val="20"/>
        </w:rPr>
        <w:t xml:space="preserve"> &amp; </w:t>
      </w: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97758C">
        <w:rPr>
          <w:rFonts w:asciiTheme="majorHAnsi" w:eastAsia="Times New Roman" w:hAnsiTheme="majorHAnsi" w:cstheme="majorHAnsi"/>
          <w:sz w:val="20"/>
          <w:szCs w:val="20"/>
        </w:rPr>
        <w:t xml:space="preserve"> provided services to Israel’s military, population authority &amp; illegal settlements.</w:t>
      </w:r>
    </w:p>
    <w:p w:rsidR="0097758C" w:rsidRPr="0097758C" w:rsidRDefault="0097758C" w:rsidP="009775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</w:p>
    <w:p w:rsidR="0097758C" w:rsidRPr="0097758C" w:rsidRDefault="0097758C" w:rsidP="009775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#BoycottHP</w:t>
      </w:r>
    </w:p>
    <w:p w:rsidR="0097758C" w:rsidRPr="0097758C" w:rsidRDefault="0097758C" w:rsidP="0097758C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7758C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https://bit.ly/3jFSuth</w:t>
      </w:r>
    </w:p>
    <w:p w:rsidR="006B038C" w:rsidRPr="0097758C" w:rsidRDefault="006B038C" w:rsidP="009775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071" w:rsidRPr="00FE3071" w:rsidRDefault="00FE3071" w:rsidP="00FE3071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Palestinian political prisoners have led historic struggles against Apartheid-Israel, from hunger strikes to collective boycott of military courts. </w:t>
      </w:r>
    </w:p>
    <w:p w:rsidR="00FE3071" w:rsidRPr="00FE3071" w:rsidRDefault="00FE3071" w:rsidP="00FE3071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@HPE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 serves Israeli prison&amp; police services. Escalate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#BoycottHP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 xml:space="preserve">, solidarity on </w:t>
      </w: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#PalestinianPrisonersDay</w:t>
      </w:r>
      <w:r w:rsidRPr="00FE3071">
        <w:rPr>
          <w:rFonts w:asciiTheme="majorHAnsi" w:eastAsia="Times New Roman" w:hAnsiTheme="majorHAnsi" w:cstheme="majorHAnsi"/>
          <w:sz w:val="20"/>
          <w:szCs w:val="20"/>
        </w:rPr>
        <w:t>.</w:t>
      </w:r>
    </w:p>
    <w:p w:rsidR="00FE3071" w:rsidRPr="00FE3071" w:rsidRDefault="00FE3071" w:rsidP="00FE3071">
      <w:pPr>
        <w:spacing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E3071">
        <w:rPr>
          <w:rFonts w:asciiTheme="majorHAnsi" w:eastAsia="Times New Roman" w:hAnsiTheme="majorHAnsi" w:cstheme="majorHAnsi"/>
          <w:color w:val="1D9BF0"/>
          <w:sz w:val="20"/>
          <w:szCs w:val="20"/>
        </w:rPr>
        <w:t>https://bit.ly/3jFSuth</w:t>
      </w:r>
    </w:p>
    <w:p w:rsidR="00877410" w:rsidRDefault="00877410" w:rsidP="00A722BB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877410" w:rsidSect="0097758C"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798F"/>
    <w:multiLevelType w:val="multilevel"/>
    <w:tmpl w:val="84DA0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7410"/>
    <w:rsid w:val="000F44E5"/>
    <w:rsid w:val="001B35BF"/>
    <w:rsid w:val="0030698A"/>
    <w:rsid w:val="00461341"/>
    <w:rsid w:val="004F610F"/>
    <w:rsid w:val="00515C0F"/>
    <w:rsid w:val="005A713C"/>
    <w:rsid w:val="005D3B8D"/>
    <w:rsid w:val="006B038C"/>
    <w:rsid w:val="006F2627"/>
    <w:rsid w:val="007376B1"/>
    <w:rsid w:val="00745D0F"/>
    <w:rsid w:val="007546EB"/>
    <w:rsid w:val="007A68AD"/>
    <w:rsid w:val="00842FA3"/>
    <w:rsid w:val="00843928"/>
    <w:rsid w:val="00851A54"/>
    <w:rsid w:val="00877410"/>
    <w:rsid w:val="0097758C"/>
    <w:rsid w:val="009A46D3"/>
    <w:rsid w:val="009A4E77"/>
    <w:rsid w:val="009A7290"/>
    <w:rsid w:val="009D4E2C"/>
    <w:rsid w:val="00A722BB"/>
    <w:rsid w:val="00AA1743"/>
    <w:rsid w:val="00AE1695"/>
    <w:rsid w:val="00B12385"/>
    <w:rsid w:val="00CB5165"/>
    <w:rsid w:val="00D231A3"/>
    <w:rsid w:val="00D9052F"/>
    <w:rsid w:val="00DA4FA2"/>
    <w:rsid w:val="00DB6184"/>
    <w:rsid w:val="00F41F83"/>
    <w:rsid w:val="00F60B32"/>
    <w:rsid w:val="00F94DA2"/>
    <w:rsid w:val="00F96A39"/>
    <w:rsid w:val="00FC1B67"/>
    <w:rsid w:val="00FE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5165"/>
  </w:style>
  <w:style w:type="paragraph" w:styleId="berschrift1">
    <w:name w:val="heading 1"/>
    <w:basedOn w:val="normal"/>
    <w:next w:val="normal"/>
    <w:rsid w:val="008774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normal"/>
    <w:next w:val="normal"/>
    <w:rsid w:val="008774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normal"/>
    <w:next w:val="normal"/>
    <w:rsid w:val="008774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"/>
    <w:next w:val="normal"/>
    <w:rsid w:val="008774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"/>
    <w:next w:val="normal"/>
    <w:rsid w:val="00877410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normal"/>
    <w:next w:val="normal"/>
    <w:rsid w:val="008774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normal"/>
    <w:rsid w:val="00877410"/>
  </w:style>
  <w:style w:type="table" w:customStyle="1" w:styleId="TableNormal">
    <w:name w:val="Table Normal"/>
    <w:rsid w:val="008774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877410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normal"/>
    <w:next w:val="normal"/>
    <w:rsid w:val="0087741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A722B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1A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A4FA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2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vrc1Dz" TargetMode="External"/><Relationship Id="rId5" Type="http://schemas.openxmlformats.org/officeDocument/2006/relationships/hyperlink" Target="https://bit.ly/38UToQ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Ghannam</dc:creator>
  <cp:lastModifiedBy>Doris Ghannam</cp:lastModifiedBy>
  <cp:revision>5</cp:revision>
  <dcterms:created xsi:type="dcterms:W3CDTF">2022-04-15T20:02:00Z</dcterms:created>
  <dcterms:modified xsi:type="dcterms:W3CDTF">2022-04-16T13:02:00Z</dcterms:modified>
</cp:coreProperties>
</file>